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CBC15" w14:textId="771AC3B6" w:rsidR="00BB36C5" w:rsidRDefault="00BB36C5" w:rsidP="00A8736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7F7FE0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2023 </w:t>
      </w:r>
      <w:r w:rsidRPr="007F7FE0">
        <w:rPr>
          <w:rFonts w:ascii="Arial" w:eastAsia="Times New Roman" w:hAnsi="Arial" w:cs="Arial"/>
          <w:b/>
          <w:bCs/>
          <w:i/>
          <w:iCs/>
          <w:kern w:val="36"/>
          <w:sz w:val="28"/>
          <w:szCs w:val="28"/>
        </w:rPr>
        <w:t>Road Trips to the Real World</w:t>
      </w:r>
      <w:r w:rsidRPr="007F7FE0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&amp; Professional Exchange </w:t>
      </w:r>
      <w:r w:rsidR="007F7FE0">
        <w:rPr>
          <w:rFonts w:ascii="Arial" w:eastAsia="Times New Roman" w:hAnsi="Arial" w:cs="Arial"/>
          <w:b/>
          <w:bCs/>
          <w:kern w:val="36"/>
          <w:sz w:val="28"/>
          <w:szCs w:val="28"/>
        </w:rPr>
        <w:br/>
      </w:r>
      <w:r w:rsidRPr="007F7FE0">
        <w:rPr>
          <w:rFonts w:ascii="Arial" w:eastAsia="Times New Roman" w:hAnsi="Arial" w:cs="Arial"/>
          <w:b/>
          <w:bCs/>
          <w:kern w:val="36"/>
          <w:sz w:val="28"/>
          <w:szCs w:val="28"/>
        </w:rPr>
        <w:t>Employer Host Registration Form</w:t>
      </w:r>
    </w:p>
    <w:p w14:paraId="58D316CD" w14:textId="0059BBC4" w:rsidR="007F7FE0" w:rsidRPr="007F7FE0" w:rsidRDefault="007F7FE0" w:rsidP="00A8736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</w:rPr>
      </w:pPr>
      <w:r>
        <w:rPr>
          <w:rFonts w:ascii="Arial" w:eastAsia="Times New Roman" w:hAnsi="Arial" w:cs="Arial"/>
          <w:b/>
          <w:bCs/>
          <w:kern w:val="36"/>
        </w:rPr>
        <w:t>Below is a copy of the online registration form</w:t>
      </w:r>
      <w:r w:rsidR="003B15E3">
        <w:rPr>
          <w:rFonts w:ascii="Arial" w:eastAsia="Times New Roman" w:hAnsi="Arial" w:cs="Arial"/>
          <w:b/>
          <w:bCs/>
          <w:kern w:val="36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5"/>
        <w:gridCol w:w="5385"/>
      </w:tblGrid>
      <w:tr w:rsidR="00A87363" w:rsidRPr="006627CA" w14:paraId="5F571FB8" w14:textId="77777777" w:rsidTr="00BB36C5">
        <w:trPr>
          <w:tblCellSpacing w:w="15" w:type="dxa"/>
        </w:trPr>
        <w:tc>
          <w:tcPr>
            <w:tcW w:w="2500" w:type="pct"/>
            <w:tcBorders>
              <w:top w:val="single" w:sz="12" w:space="0" w:color="FA981D"/>
              <w:left w:val="single" w:sz="12" w:space="0" w:color="FA981D"/>
              <w:bottom w:val="single" w:sz="12" w:space="0" w:color="FA981D"/>
              <w:right w:val="single" w:sz="12" w:space="0" w:color="FA981D"/>
            </w:tcBorders>
            <w:vAlign w:val="center"/>
            <w:hideMark/>
          </w:tcPr>
          <w:p w14:paraId="6A385295" w14:textId="489710B7" w:rsidR="00BB36C5" w:rsidRPr="006627CA" w:rsidRDefault="00BB36C5" w:rsidP="00BB3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6627CA">
              <w:rPr>
                <w:rFonts w:ascii="Arial" w:eastAsia="Times New Roman" w:hAnsi="Arial" w:cs="Arial"/>
                <w:b/>
                <w:bCs/>
                <w:noProof/>
              </w:rPr>
              <w:drawing>
                <wp:inline distT="0" distB="0" distL="0" distR="0" wp14:anchorId="1AE85420" wp14:editId="7590001C">
                  <wp:extent cx="3320547" cy="1061085"/>
                  <wp:effectExtent l="0" t="0" r="0" b="5715"/>
                  <wp:docPr id="2" name="Picture 2" descr="Text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,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249" cy="1063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C51FFC" w14:textId="77777777" w:rsidR="00BB36C5" w:rsidRPr="006627CA" w:rsidRDefault="00BB36C5" w:rsidP="00BB3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6627CA">
              <w:rPr>
                <w:rFonts w:ascii="Arial" w:eastAsia="Times New Roman" w:hAnsi="Arial" w:cs="Arial"/>
                <w:b/>
                <w:bCs/>
              </w:rPr>
              <w:t xml:space="preserve">For: </w:t>
            </w:r>
            <w:r w:rsidRPr="006627CA">
              <w:rPr>
                <w:rFonts w:ascii="Arial" w:eastAsia="Times New Roman" w:hAnsi="Arial" w:cs="Arial"/>
              </w:rPr>
              <w:t>College/university students &amp; alumni</w:t>
            </w:r>
            <w:r w:rsidRPr="006627CA">
              <w:rPr>
                <w:rFonts w:ascii="Arial" w:eastAsia="Times New Roman" w:hAnsi="Arial" w:cs="Arial"/>
                <w:b/>
                <w:bCs/>
              </w:rPr>
              <w:br/>
              <w:t xml:space="preserve">When: </w:t>
            </w:r>
            <w:r w:rsidRPr="006627CA">
              <w:rPr>
                <w:rFonts w:ascii="Arial" w:eastAsia="Times New Roman" w:hAnsi="Arial" w:cs="Arial"/>
              </w:rPr>
              <w:t>January 2023</w:t>
            </w:r>
            <w:r w:rsidRPr="006627CA">
              <w:rPr>
                <w:rFonts w:ascii="Arial" w:eastAsia="Times New Roman" w:hAnsi="Arial" w:cs="Arial"/>
              </w:rPr>
              <w:br/>
            </w:r>
            <w:r w:rsidRPr="006627CA">
              <w:rPr>
                <w:rFonts w:ascii="Arial" w:eastAsia="Times New Roman" w:hAnsi="Arial" w:cs="Arial"/>
                <w:b/>
                <w:bCs/>
              </w:rPr>
              <w:t>Employer Host Deadline:</w:t>
            </w:r>
            <w:r w:rsidRPr="006627CA">
              <w:rPr>
                <w:rFonts w:ascii="Arial" w:eastAsia="Times New Roman" w:hAnsi="Arial" w:cs="Arial"/>
              </w:rPr>
              <w:t xml:space="preserve"> October 7, 2022</w:t>
            </w:r>
            <w:r w:rsidRPr="006627CA">
              <w:rPr>
                <w:rFonts w:ascii="Arial" w:eastAsia="Times New Roman" w:hAnsi="Arial" w:cs="Arial"/>
              </w:rPr>
              <w:br/>
            </w:r>
            <w:hyperlink r:id="rId8" w:tgtFrame="_blank" w:history="1">
              <w:r w:rsidRPr="006627CA">
                <w:rPr>
                  <w:rFonts w:ascii="Arial" w:eastAsia="Times New Roman" w:hAnsi="Arial" w:cs="Arial"/>
                  <w:color w:val="0000FF"/>
                  <w:u w:val="single"/>
                </w:rPr>
                <w:t>Click here</w:t>
              </w:r>
            </w:hyperlink>
            <w:r w:rsidRPr="006627CA">
              <w:rPr>
                <w:rFonts w:ascii="Arial" w:eastAsia="Times New Roman" w:hAnsi="Arial" w:cs="Arial"/>
              </w:rPr>
              <w:t xml:space="preserve"> for more info on the virtual </w:t>
            </w:r>
            <w:r w:rsidRPr="006627CA">
              <w:rPr>
                <w:rFonts w:ascii="Arial" w:eastAsia="Times New Roman" w:hAnsi="Arial" w:cs="Arial"/>
                <w:i/>
                <w:iCs/>
              </w:rPr>
              <w:t>Road Trips to the Real World</w:t>
            </w:r>
            <w:r w:rsidRPr="006627CA">
              <w:rPr>
                <w:rFonts w:ascii="Arial" w:eastAsia="Times New Roman" w:hAnsi="Arial" w:cs="Arial"/>
              </w:rPr>
              <w:t xml:space="preserve"> (RTRW) program.</w:t>
            </w:r>
            <w:r w:rsidRPr="006627CA">
              <w:rPr>
                <w:rFonts w:ascii="Arial" w:eastAsia="Times New Roman" w:hAnsi="Arial" w:cs="Arial"/>
              </w:rPr>
              <w:br/>
            </w:r>
            <w:r w:rsidRPr="006627CA">
              <w:rPr>
                <w:rFonts w:ascii="Arial" w:eastAsia="Times New Roman" w:hAnsi="Arial" w:cs="Arial"/>
                <w:i/>
                <w:iCs/>
              </w:rPr>
              <w:t>In-person options may become available. If interested, indicate on the form below.</w:t>
            </w:r>
          </w:p>
        </w:tc>
        <w:tc>
          <w:tcPr>
            <w:tcW w:w="2500" w:type="pct"/>
            <w:tcBorders>
              <w:top w:val="single" w:sz="12" w:space="0" w:color="FA981D"/>
              <w:left w:val="single" w:sz="12" w:space="0" w:color="FA981D"/>
              <w:bottom w:val="single" w:sz="12" w:space="0" w:color="FA981D"/>
              <w:right w:val="single" w:sz="12" w:space="0" w:color="FA981D"/>
            </w:tcBorders>
            <w:vAlign w:val="center"/>
            <w:hideMark/>
          </w:tcPr>
          <w:p w14:paraId="5E68B1B4" w14:textId="0CEB5E18" w:rsidR="00BB36C5" w:rsidRPr="006627CA" w:rsidRDefault="00BB36C5" w:rsidP="00BB3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6627CA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5DF01E86" wp14:editId="7274BBA4">
                  <wp:extent cx="3253740" cy="1055032"/>
                  <wp:effectExtent l="0" t="0" r="3810" b="0"/>
                  <wp:docPr id="1" name="Picture 1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046" cy="1089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763834" w14:textId="77777777" w:rsidR="00BB36C5" w:rsidRPr="006627CA" w:rsidRDefault="00BB36C5" w:rsidP="00BB3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6627CA">
              <w:rPr>
                <w:rFonts w:ascii="Arial" w:eastAsia="Times New Roman" w:hAnsi="Arial" w:cs="Arial"/>
                <w:b/>
                <w:bCs/>
              </w:rPr>
              <w:t>For:</w:t>
            </w:r>
            <w:r w:rsidRPr="006627CA">
              <w:rPr>
                <w:rFonts w:ascii="Arial" w:eastAsia="Times New Roman" w:hAnsi="Arial" w:cs="Arial"/>
              </w:rPr>
              <w:t> College/university career services professionals</w:t>
            </w:r>
            <w:r w:rsidRPr="006627CA">
              <w:rPr>
                <w:rFonts w:ascii="Arial" w:eastAsia="Times New Roman" w:hAnsi="Arial" w:cs="Arial"/>
              </w:rPr>
              <w:br/>
            </w:r>
            <w:r w:rsidRPr="006627CA">
              <w:rPr>
                <w:rFonts w:ascii="Arial" w:eastAsia="Times New Roman" w:hAnsi="Arial" w:cs="Arial"/>
                <w:b/>
                <w:bCs/>
              </w:rPr>
              <w:t>When:</w:t>
            </w:r>
            <w:r w:rsidRPr="006627CA">
              <w:rPr>
                <w:rFonts w:ascii="Arial" w:eastAsia="Times New Roman" w:hAnsi="Arial" w:cs="Arial"/>
              </w:rPr>
              <w:t xml:space="preserve"> Summer 2023</w:t>
            </w:r>
            <w:r w:rsidRPr="006627CA">
              <w:rPr>
                <w:rFonts w:ascii="Arial" w:eastAsia="Times New Roman" w:hAnsi="Arial" w:cs="Arial"/>
              </w:rPr>
              <w:br/>
            </w:r>
            <w:r w:rsidRPr="006627CA">
              <w:rPr>
                <w:rFonts w:ascii="Arial" w:eastAsia="Times New Roman" w:hAnsi="Arial" w:cs="Arial"/>
                <w:b/>
                <w:bCs/>
              </w:rPr>
              <w:t>Employer Host Deadline:</w:t>
            </w:r>
            <w:r w:rsidRPr="006627CA">
              <w:rPr>
                <w:rFonts w:ascii="Arial" w:eastAsia="Times New Roman" w:hAnsi="Arial" w:cs="Arial"/>
              </w:rPr>
              <w:t> April 4, 2023</w:t>
            </w:r>
            <w:r w:rsidRPr="006627CA">
              <w:rPr>
                <w:rFonts w:ascii="Arial" w:eastAsia="Times New Roman" w:hAnsi="Arial" w:cs="Arial"/>
              </w:rPr>
              <w:br/>
            </w:r>
            <w:hyperlink r:id="rId10" w:tgtFrame="_blank" w:history="1">
              <w:r w:rsidRPr="006627CA">
                <w:rPr>
                  <w:rFonts w:ascii="Arial" w:eastAsia="Times New Roman" w:hAnsi="Arial" w:cs="Arial"/>
                  <w:color w:val="0000FF"/>
                  <w:u w:val="single"/>
                </w:rPr>
                <w:t>Click here</w:t>
              </w:r>
            </w:hyperlink>
            <w:r w:rsidRPr="006627CA">
              <w:rPr>
                <w:rFonts w:ascii="Arial" w:eastAsia="Times New Roman" w:hAnsi="Arial" w:cs="Arial"/>
              </w:rPr>
              <w:t> for more info on the virtual Professional Exchange (PE) program.</w:t>
            </w:r>
            <w:r w:rsidRPr="006627CA">
              <w:rPr>
                <w:rFonts w:ascii="Arial" w:eastAsia="Times New Roman" w:hAnsi="Arial" w:cs="Arial"/>
              </w:rPr>
              <w:br/>
            </w:r>
            <w:r w:rsidRPr="006627CA">
              <w:rPr>
                <w:rFonts w:ascii="Arial" w:eastAsia="Times New Roman" w:hAnsi="Arial" w:cs="Arial"/>
                <w:i/>
                <w:iCs/>
              </w:rPr>
              <w:t>In-person options may become available. If interested, indicate on the form below.</w:t>
            </w:r>
          </w:p>
        </w:tc>
      </w:tr>
    </w:tbl>
    <w:p w14:paraId="2C68C75D" w14:textId="77777777" w:rsidR="00BB36C5" w:rsidRPr="006627CA" w:rsidRDefault="00BB36C5" w:rsidP="00BB36C5">
      <w:pPr>
        <w:spacing w:after="0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br/>
        <w:t xml:space="preserve">Employer hosts must </w:t>
      </w:r>
      <w:r w:rsidRPr="006627CA">
        <w:rPr>
          <w:rFonts w:ascii="Arial" w:eastAsia="Times New Roman" w:hAnsi="Arial" w:cs="Arial"/>
          <w:b/>
          <w:bCs/>
        </w:rPr>
        <w:t>use their own</w:t>
      </w:r>
      <w:r w:rsidRPr="006627CA">
        <w:rPr>
          <w:rFonts w:ascii="Arial" w:eastAsia="Times New Roman" w:hAnsi="Arial" w:cs="Arial"/>
        </w:rPr>
        <w:t xml:space="preserve"> virtual meeting platform in order to conduct the site visit. If you are registering for both programs, you may submit a separate registration form for each.</w:t>
      </w:r>
    </w:p>
    <w:p w14:paraId="4AB4F561" w14:textId="34871C5A" w:rsidR="00BB36C5" w:rsidRPr="006627CA" w:rsidRDefault="00BB36C5" w:rsidP="00BB36C5">
      <w:pPr>
        <w:spacing w:after="0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>Which program are you registering for?</w:t>
      </w:r>
    </w:p>
    <w:p w14:paraId="1B3665BA" w14:textId="7E813D02" w:rsidR="00BB36C5" w:rsidRPr="006627CA" w:rsidRDefault="00BB36C5" w:rsidP="00BB36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 xml:space="preserve">Road Trips to the Real World </w:t>
      </w:r>
    </w:p>
    <w:p w14:paraId="10E96218" w14:textId="3F0E776E" w:rsidR="00BB36C5" w:rsidRPr="006627CA" w:rsidRDefault="00BB36C5" w:rsidP="00BB36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 xml:space="preserve">Professional Exchange </w:t>
      </w:r>
    </w:p>
    <w:p w14:paraId="1177B474" w14:textId="31DD66C5" w:rsidR="00BB36C5" w:rsidRPr="006627CA" w:rsidRDefault="00BB36C5" w:rsidP="00BB36C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  <w:r w:rsidRPr="006627CA">
        <w:rPr>
          <w:rFonts w:ascii="Arial" w:eastAsia="Times New Roman" w:hAnsi="Arial" w:cs="Arial"/>
          <w:b/>
          <w:bCs/>
          <w:sz w:val="28"/>
          <w:szCs w:val="28"/>
        </w:rPr>
        <w:t>Virtual Site Visit Information:</w:t>
      </w:r>
    </w:p>
    <w:p w14:paraId="794ADA1D" w14:textId="77777777" w:rsidR="00A87363" w:rsidRPr="006627CA" w:rsidRDefault="00A87363" w:rsidP="00A8736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 xml:space="preserve">Company Name: </w:t>
      </w:r>
    </w:p>
    <w:p w14:paraId="0FA16B5C" w14:textId="2B26B40C" w:rsidR="00BB36C5" w:rsidRPr="006627CA" w:rsidRDefault="00BB36C5" w:rsidP="00A87363">
      <w:pPr>
        <w:spacing w:after="0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>Physical Company Address</w:t>
      </w:r>
      <w:r w:rsidR="00A87363" w:rsidRPr="006627CA">
        <w:rPr>
          <w:rFonts w:ascii="Arial" w:eastAsia="Times New Roman" w:hAnsi="Arial" w:cs="Arial"/>
        </w:rPr>
        <w:t>:</w:t>
      </w:r>
    </w:p>
    <w:p w14:paraId="06D5F6CC" w14:textId="77777777" w:rsidR="00A87363" w:rsidRPr="006627CA" w:rsidRDefault="00A87363" w:rsidP="00A87363">
      <w:pPr>
        <w:spacing w:after="0" w:line="240" w:lineRule="auto"/>
        <w:rPr>
          <w:rFonts w:ascii="Arial" w:eastAsia="Times New Roman" w:hAnsi="Arial" w:cs="Arial"/>
        </w:rPr>
      </w:pPr>
    </w:p>
    <w:p w14:paraId="020CD075" w14:textId="3A8CEA0A" w:rsidR="00C9224F" w:rsidRPr="006627CA" w:rsidRDefault="00C9224F" w:rsidP="003B15E3">
      <w:pPr>
        <w:spacing w:after="0" w:line="240" w:lineRule="auto"/>
        <w:rPr>
          <w:rStyle w:val="Strong"/>
          <w:rFonts w:ascii="Arial" w:hAnsi="Arial" w:cs="Arial"/>
          <w:color w:val="FF0000"/>
        </w:rPr>
      </w:pPr>
      <w:r w:rsidRPr="006627CA">
        <w:rPr>
          <w:rStyle w:val="Emphasis"/>
          <w:rFonts w:ascii="Arial" w:hAnsi="Arial" w:cs="Arial"/>
          <w:b/>
          <w:bCs/>
          <w:color w:val="FF0000"/>
        </w:rPr>
        <w:t>RTRW</w:t>
      </w:r>
      <w:r w:rsidRPr="006627CA">
        <w:rPr>
          <w:rStyle w:val="Strong"/>
          <w:rFonts w:ascii="Arial" w:hAnsi="Arial" w:cs="Arial"/>
          <w:color w:val="FF0000"/>
        </w:rPr>
        <w:t xml:space="preserve"> student site visits take place on dates Wednesday, January 4 through Friday, January 20, 2023. Professional Exchange site visits take place on dates Monday, June 5 through Friday, August 11, 2023.</w:t>
      </w:r>
    </w:p>
    <w:p w14:paraId="4AFB516E" w14:textId="77777777" w:rsidR="00C9224F" w:rsidRPr="006627CA" w:rsidRDefault="00C9224F" w:rsidP="00A87363">
      <w:pPr>
        <w:spacing w:after="0" w:line="240" w:lineRule="auto"/>
        <w:rPr>
          <w:rFonts w:ascii="Arial" w:eastAsia="Times New Roman" w:hAnsi="Arial" w:cs="Arial"/>
        </w:rPr>
      </w:pPr>
    </w:p>
    <w:p w14:paraId="1A760339" w14:textId="6745F675" w:rsidR="00BB36C5" w:rsidRPr="006627CA" w:rsidRDefault="00BB36C5" w:rsidP="00A87363">
      <w:pPr>
        <w:spacing w:after="0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>Preferred Date</w:t>
      </w:r>
      <w:r w:rsidR="00A87363" w:rsidRPr="006627CA">
        <w:rPr>
          <w:rFonts w:ascii="Arial" w:eastAsia="Times New Roman" w:hAnsi="Arial" w:cs="Arial"/>
        </w:rPr>
        <w:t xml:space="preserve">: </w:t>
      </w:r>
    </w:p>
    <w:p w14:paraId="03352975" w14:textId="29840F39" w:rsidR="00A87363" w:rsidRPr="006627CA" w:rsidRDefault="00A87363" w:rsidP="00A87363">
      <w:pPr>
        <w:spacing w:after="0" w:line="240" w:lineRule="auto"/>
        <w:rPr>
          <w:rFonts w:ascii="Arial" w:eastAsia="Times New Roman" w:hAnsi="Arial" w:cs="Arial"/>
        </w:rPr>
      </w:pPr>
    </w:p>
    <w:p w14:paraId="4A48CD82" w14:textId="7CB6F8CA" w:rsidR="00A87363" w:rsidRPr="006627CA" w:rsidRDefault="00A87363" w:rsidP="00A87363">
      <w:pPr>
        <w:spacing w:after="0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>Alternate Date:</w:t>
      </w:r>
    </w:p>
    <w:p w14:paraId="12735306" w14:textId="77777777" w:rsidR="00C9224F" w:rsidRPr="006627CA" w:rsidRDefault="00C9224F" w:rsidP="00A87363">
      <w:pPr>
        <w:spacing w:after="0" w:line="240" w:lineRule="auto"/>
        <w:rPr>
          <w:rFonts w:ascii="Arial" w:eastAsia="Times New Roman" w:hAnsi="Arial" w:cs="Arial"/>
        </w:rPr>
      </w:pPr>
    </w:p>
    <w:p w14:paraId="407C541A" w14:textId="09B1E6E0" w:rsidR="00BB36C5" w:rsidRPr="006627CA" w:rsidRDefault="00BB36C5" w:rsidP="00C9224F">
      <w:pPr>
        <w:spacing w:after="0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>Start Time in ET</w:t>
      </w:r>
      <w:r w:rsidR="00C9224F" w:rsidRPr="006627CA">
        <w:rPr>
          <w:rFonts w:ascii="Arial" w:eastAsia="Times New Roman" w:hAnsi="Arial" w:cs="Arial"/>
        </w:rPr>
        <w:t>:</w:t>
      </w:r>
    </w:p>
    <w:p w14:paraId="08F2D149" w14:textId="66538093" w:rsidR="00C9224F" w:rsidRPr="006627CA" w:rsidRDefault="00C9224F" w:rsidP="00C9224F">
      <w:pPr>
        <w:spacing w:after="0" w:line="240" w:lineRule="auto"/>
        <w:rPr>
          <w:rFonts w:ascii="Arial" w:eastAsia="Times New Roman" w:hAnsi="Arial" w:cs="Arial"/>
        </w:rPr>
      </w:pPr>
    </w:p>
    <w:p w14:paraId="5EFA6218" w14:textId="77777777" w:rsidR="00C9224F" w:rsidRPr="006627CA" w:rsidRDefault="00C9224F" w:rsidP="00C9224F">
      <w:pPr>
        <w:spacing w:after="0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>End Time in ET:</w:t>
      </w:r>
    </w:p>
    <w:p w14:paraId="3A47216F" w14:textId="77777777" w:rsidR="00A87363" w:rsidRPr="006627CA" w:rsidRDefault="00A87363" w:rsidP="00BB36C5">
      <w:pPr>
        <w:spacing w:after="0" w:line="240" w:lineRule="auto"/>
        <w:rPr>
          <w:rFonts w:ascii="Arial" w:eastAsia="Times New Roman" w:hAnsi="Arial" w:cs="Arial"/>
        </w:rPr>
      </w:pPr>
    </w:p>
    <w:p w14:paraId="7CB35291" w14:textId="5BBB36B5" w:rsidR="00BB36C5" w:rsidRPr="006627CA" w:rsidRDefault="00BB36C5" w:rsidP="00BB36C5">
      <w:pPr>
        <w:spacing w:after="0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>What platform are you using for this virtual site visit?</w:t>
      </w:r>
    </w:p>
    <w:p w14:paraId="4C2AC111" w14:textId="77777777" w:rsidR="00C9224F" w:rsidRPr="006627CA" w:rsidRDefault="00C9224F" w:rsidP="00BB36C5">
      <w:pPr>
        <w:spacing w:after="0" w:line="240" w:lineRule="auto"/>
        <w:rPr>
          <w:rFonts w:ascii="Arial" w:eastAsia="Times New Roman" w:hAnsi="Arial" w:cs="Arial"/>
        </w:rPr>
      </w:pPr>
    </w:p>
    <w:p w14:paraId="06737ED0" w14:textId="1F3D8AE2" w:rsidR="00BB36C5" w:rsidRPr="006627CA" w:rsidRDefault="00BB36C5" w:rsidP="00BB36C5">
      <w:pPr>
        <w:spacing w:after="0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>Will you be able to provide closed captioning?</w:t>
      </w:r>
    </w:p>
    <w:p w14:paraId="4555006D" w14:textId="77777777" w:rsidR="007F7FE0" w:rsidRDefault="007F7FE0" w:rsidP="00BB36C5">
      <w:pPr>
        <w:spacing w:after="0" w:line="240" w:lineRule="auto"/>
        <w:rPr>
          <w:rFonts w:ascii="Arial" w:eastAsia="Times New Roman" w:hAnsi="Arial" w:cs="Arial"/>
        </w:rPr>
      </w:pPr>
    </w:p>
    <w:p w14:paraId="716ECCE7" w14:textId="29087A9F" w:rsidR="00BB36C5" w:rsidRPr="006627CA" w:rsidRDefault="00BB36C5" w:rsidP="00BB36C5">
      <w:pPr>
        <w:spacing w:after="0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>Minimum Number of Participants Required</w:t>
      </w:r>
      <w:r w:rsidR="007F7FE0">
        <w:rPr>
          <w:rFonts w:ascii="Arial" w:eastAsia="Times New Roman" w:hAnsi="Arial" w:cs="Arial"/>
        </w:rPr>
        <w:t xml:space="preserve"> (if applicable):</w:t>
      </w:r>
    </w:p>
    <w:p w14:paraId="0485F226" w14:textId="77777777" w:rsidR="00C9224F" w:rsidRPr="006627CA" w:rsidRDefault="00C9224F" w:rsidP="00BB36C5">
      <w:pPr>
        <w:spacing w:after="0" w:line="240" w:lineRule="auto"/>
        <w:rPr>
          <w:rFonts w:ascii="Arial" w:eastAsia="Times New Roman" w:hAnsi="Arial" w:cs="Arial"/>
        </w:rPr>
      </w:pPr>
    </w:p>
    <w:p w14:paraId="42B7B89F" w14:textId="309B385E" w:rsidR="00BB36C5" w:rsidRPr="006627CA" w:rsidRDefault="00BB36C5" w:rsidP="00BB36C5">
      <w:pPr>
        <w:spacing w:after="0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>Maximum Number of Participants</w:t>
      </w:r>
      <w:r w:rsidR="007F7FE0">
        <w:rPr>
          <w:rFonts w:ascii="Arial" w:eastAsia="Times New Roman" w:hAnsi="Arial" w:cs="Arial"/>
        </w:rPr>
        <w:t xml:space="preserve"> (if applicable):</w:t>
      </w:r>
    </w:p>
    <w:p w14:paraId="4E943943" w14:textId="77777777" w:rsidR="00C9224F" w:rsidRPr="006627CA" w:rsidRDefault="00C9224F" w:rsidP="00C9224F">
      <w:pPr>
        <w:spacing w:after="0" w:line="240" w:lineRule="auto"/>
        <w:rPr>
          <w:rFonts w:ascii="Arial" w:eastAsia="Times New Roman" w:hAnsi="Arial" w:cs="Arial"/>
        </w:rPr>
      </w:pPr>
    </w:p>
    <w:p w14:paraId="30353D87" w14:textId="3A1D86A3" w:rsidR="00C9224F" w:rsidRPr="006627CA" w:rsidRDefault="00C9224F" w:rsidP="00BB36C5">
      <w:pPr>
        <w:spacing w:after="0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>Brief Company Overview (To be used in promotional material &amp; website.)</w:t>
      </w:r>
    </w:p>
    <w:p w14:paraId="19C2EE17" w14:textId="663497C8" w:rsidR="00C9224F" w:rsidRPr="006627CA" w:rsidRDefault="00C9224F" w:rsidP="00BB36C5">
      <w:pPr>
        <w:spacing w:after="0" w:line="240" w:lineRule="auto"/>
        <w:rPr>
          <w:rFonts w:ascii="Arial" w:eastAsia="Times New Roman" w:hAnsi="Arial" w:cs="Arial"/>
        </w:rPr>
      </w:pPr>
    </w:p>
    <w:p w14:paraId="0AAFD30A" w14:textId="56A63695" w:rsidR="00C9224F" w:rsidRPr="006627CA" w:rsidRDefault="00C9224F" w:rsidP="00BB36C5">
      <w:pPr>
        <w:spacing w:after="0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>Site Visit Agenda/ Overview of What to Expect (To be used in promotional material &amp; website.)</w:t>
      </w:r>
    </w:p>
    <w:p w14:paraId="07A813CE" w14:textId="77777777" w:rsidR="00C9224F" w:rsidRPr="006627CA" w:rsidRDefault="00C9224F" w:rsidP="00BB36C5">
      <w:pPr>
        <w:spacing w:after="0" w:line="240" w:lineRule="auto"/>
        <w:rPr>
          <w:rFonts w:ascii="Arial" w:eastAsia="Times New Roman" w:hAnsi="Arial" w:cs="Arial"/>
        </w:rPr>
      </w:pPr>
    </w:p>
    <w:p w14:paraId="3E5137D4" w14:textId="56765AD9" w:rsidR="00BB36C5" w:rsidRPr="006627CA" w:rsidRDefault="00BB36C5" w:rsidP="00BB36C5">
      <w:pPr>
        <w:spacing w:after="0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>Company Industry</w:t>
      </w:r>
      <w:r w:rsidR="00C9224F" w:rsidRPr="006627CA">
        <w:rPr>
          <w:rFonts w:ascii="Arial" w:eastAsia="Times New Roman" w:hAnsi="Arial" w:cs="Arial"/>
        </w:rPr>
        <w:t>:</w:t>
      </w:r>
    </w:p>
    <w:p w14:paraId="158814A5" w14:textId="208CC14E" w:rsidR="00C9224F" w:rsidRPr="006627CA" w:rsidRDefault="00C9224F" w:rsidP="00BB36C5">
      <w:pPr>
        <w:spacing w:after="0" w:line="240" w:lineRule="auto"/>
        <w:rPr>
          <w:rFonts w:ascii="Arial" w:eastAsia="Times New Roman" w:hAnsi="Arial" w:cs="Arial"/>
        </w:rPr>
      </w:pPr>
    </w:p>
    <w:p w14:paraId="4CD7A4F2" w14:textId="0B6C89B6" w:rsidR="00BB36C5" w:rsidRPr="006627CA" w:rsidRDefault="00BB36C5" w:rsidP="00BB36C5">
      <w:pPr>
        <w:spacing w:after="0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>Which of the following will you be discussing?</w:t>
      </w:r>
    </w:p>
    <w:p w14:paraId="07DFA518" w14:textId="66B9328E" w:rsidR="00BB36C5" w:rsidRPr="006627CA" w:rsidRDefault="00BB36C5" w:rsidP="00BB36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 xml:space="preserve">Internships </w:t>
      </w:r>
    </w:p>
    <w:p w14:paraId="29CD40A5" w14:textId="20BBFBD7" w:rsidR="00BB36C5" w:rsidRPr="006627CA" w:rsidRDefault="00BB36C5" w:rsidP="00BB36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>Entry-Level Jobs</w:t>
      </w:r>
    </w:p>
    <w:p w14:paraId="4235B2E3" w14:textId="68FE2731" w:rsidR="00BB36C5" w:rsidRPr="006627CA" w:rsidRDefault="00BB36C5" w:rsidP="00BB36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 xml:space="preserve">Both internships and entry-level jobs </w:t>
      </w:r>
    </w:p>
    <w:p w14:paraId="2247F9E8" w14:textId="77777777" w:rsidR="00C9224F" w:rsidRPr="006627CA" w:rsidRDefault="00C9224F" w:rsidP="00BB36C5">
      <w:pPr>
        <w:spacing w:after="0" w:line="240" w:lineRule="auto"/>
        <w:rPr>
          <w:rFonts w:ascii="Arial" w:eastAsia="Times New Roman" w:hAnsi="Arial" w:cs="Arial"/>
        </w:rPr>
      </w:pPr>
    </w:p>
    <w:p w14:paraId="5FCDA495" w14:textId="7EAB1CB4" w:rsidR="00C9224F" w:rsidRPr="006627CA" w:rsidRDefault="009D7AAD" w:rsidP="00BB36C5">
      <w:pPr>
        <w:spacing w:after="0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>What college majors are you currently recruiting?</w:t>
      </w:r>
    </w:p>
    <w:p w14:paraId="057916E9" w14:textId="77777777" w:rsidR="009D7AAD" w:rsidRPr="006627CA" w:rsidRDefault="009D7AAD" w:rsidP="00BB36C5">
      <w:pPr>
        <w:spacing w:after="0" w:line="240" w:lineRule="auto"/>
        <w:rPr>
          <w:rFonts w:ascii="Arial" w:eastAsia="Times New Roman" w:hAnsi="Arial" w:cs="Arial"/>
        </w:rPr>
      </w:pPr>
    </w:p>
    <w:p w14:paraId="46D709C5" w14:textId="429EA7B4" w:rsidR="009D7AAD" w:rsidRPr="006627CA" w:rsidRDefault="009D7AAD" w:rsidP="00BB36C5">
      <w:pPr>
        <w:spacing w:after="0" w:line="240" w:lineRule="auto"/>
        <w:rPr>
          <w:rFonts w:ascii="Arial" w:eastAsia="Times New Roman" w:hAnsi="Arial" w:cs="Arial"/>
        </w:rPr>
      </w:pPr>
    </w:p>
    <w:p w14:paraId="5B9475C3" w14:textId="1170A351" w:rsidR="009D7AAD" w:rsidRPr="006627CA" w:rsidRDefault="009D7AAD" w:rsidP="00BB36C5">
      <w:pPr>
        <w:spacing w:after="0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>What are the main types of positions you are looking to hire in the next year?</w:t>
      </w:r>
    </w:p>
    <w:p w14:paraId="29361685" w14:textId="77777777" w:rsidR="009D7AAD" w:rsidRPr="006627CA" w:rsidRDefault="009D7AAD" w:rsidP="00BB36C5">
      <w:pPr>
        <w:spacing w:after="0" w:line="240" w:lineRule="auto"/>
        <w:rPr>
          <w:rFonts w:ascii="Arial" w:eastAsia="Times New Roman" w:hAnsi="Arial" w:cs="Arial"/>
        </w:rPr>
      </w:pPr>
    </w:p>
    <w:p w14:paraId="72F469F8" w14:textId="25923885" w:rsidR="009D7AAD" w:rsidRPr="006627CA" w:rsidRDefault="009D7AAD" w:rsidP="00BB36C5">
      <w:pPr>
        <w:spacing w:after="0" w:line="240" w:lineRule="auto"/>
        <w:rPr>
          <w:rFonts w:ascii="Arial" w:eastAsia="Times New Roman" w:hAnsi="Arial" w:cs="Arial"/>
        </w:rPr>
      </w:pPr>
    </w:p>
    <w:p w14:paraId="758F0FAB" w14:textId="420CC33F" w:rsidR="009D7AAD" w:rsidRPr="006627CA" w:rsidRDefault="009D7AAD" w:rsidP="00BB36C5">
      <w:pPr>
        <w:spacing w:after="0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>Please add any additional comments/notes about your site visit below:</w:t>
      </w:r>
    </w:p>
    <w:p w14:paraId="1A80E71B" w14:textId="77777777" w:rsidR="00C9224F" w:rsidRPr="006627CA" w:rsidRDefault="00C9224F" w:rsidP="00BB36C5">
      <w:pPr>
        <w:spacing w:after="0" w:line="240" w:lineRule="auto"/>
        <w:rPr>
          <w:rFonts w:ascii="Arial" w:eastAsia="Times New Roman" w:hAnsi="Arial" w:cs="Arial"/>
        </w:rPr>
      </w:pPr>
    </w:p>
    <w:p w14:paraId="438BD30C" w14:textId="77777777" w:rsidR="00C9224F" w:rsidRPr="006627CA" w:rsidRDefault="00C9224F" w:rsidP="00BB36C5">
      <w:pPr>
        <w:spacing w:after="0" w:line="240" w:lineRule="auto"/>
        <w:rPr>
          <w:rFonts w:ascii="Arial" w:eastAsia="Times New Roman" w:hAnsi="Arial" w:cs="Arial"/>
        </w:rPr>
      </w:pPr>
    </w:p>
    <w:p w14:paraId="434B293C" w14:textId="1B0AB9B8" w:rsidR="00BB36C5" w:rsidRPr="006627CA" w:rsidRDefault="00BB36C5" w:rsidP="003B15E3">
      <w:pPr>
        <w:spacing w:after="0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>Would you be interested in conducting an IN-PERSON site visit if available? (Does not guarantee in-person is available.)</w:t>
      </w:r>
    </w:p>
    <w:p w14:paraId="3BF9C9E0" w14:textId="77777777" w:rsidR="007F7FE0" w:rsidRDefault="007F7FE0" w:rsidP="003B15E3">
      <w:pPr>
        <w:spacing w:after="0" w:line="240" w:lineRule="auto"/>
        <w:rPr>
          <w:rFonts w:ascii="Arial" w:eastAsia="Times New Roman" w:hAnsi="Arial" w:cs="Arial"/>
        </w:rPr>
      </w:pPr>
    </w:p>
    <w:p w14:paraId="14344884" w14:textId="113A3F4B" w:rsidR="009D7AAD" w:rsidRPr="003B15E3" w:rsidRDefault="00BB36C5" w:rsidP="00BB36C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  <w:r w:rsidRPr="003B15E3">
        <w:rPr>
          <w:rFonts w:ascii="Arial" w:eastAsia="Times New Roman" w:hAnsi="Arial" w:cs="Arial"/>
          <w:b/>
          <w:bCs/>
          <w:sz w:val="28"/>
          <w:szCs w:val="28"/>
        </w:rPr>
        <w:t>Company Contact Information:</w:t>
      </w:r>
    </w:p>
    <w:p w14:paraId="4420B927" w14:textId="7152E1F3" w:rsidR="009D7AAD" w:rsidRPr="006627CA" w:rsidRDefault="009D7AAD" w:rsidP="00BB36C5">
      <w:pPr>
        <w:spacing w:after="0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>Your Name:</w:t>
      </w:r>
    </w:p>
    <w:p w14:paraId="13B324DC" w14:textId="5A99CFE1" w:rsidR="009D7AAD" w:rsidRPr="006627CA" w:rsidRDefault="009D7AAD" w:rsidP="00BB36C5">
      <w:pPr>
        <w:spacing w:after="0" w:line="240" w:lineRule="auto"/>
        <w:rPr>
          <w:rFonts w:ascii="Arial" w:eastAsia="Times New Roman" w:hAnsi="Arial" w:cs="Arial"/>
        </w:rPr>
      </w:pPr>
    </w:p>
    <w:p w14:paraId="59C8E146" w14:textId="6AEC8EA2" w:rsidR="009D7AAD" w:rsidRPr="006627CA" w:rsidRDefault="009D7AAD" w:rsidP="00BB36C5">
      <w:pPr>
        <w:spacing w:after="0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>Your Job Title:</w:t>
      </w:r>
    </w:p>
    <w:p w14:paraId="1028BE90" w14:textId="06234866" w:rsidR="009D7AAD" w:rsidRPr="006627CA" w:rsidRDefault="009D7AAD" w:rsidP="00BB36C5">
      <w:pPr>
        <w:spacing w:after="0" w:line="240" w:lineRule="auto"/>
        <w:rPr>
          <w:rFonts w:ascii="Arial" w:eastAsia="Times New Roman" w:hAnsi="Arial" w:cs="Arial"/>
        </w:rPr>
      </w:pPr>
    </w:p>
    <w:p w14:paraId="129D195F" w14:textId="575CE7DD" w:rsidR="009D7AAD" w:rsidRPr="006627CA" w:rsidRDefault="009D7AAD" w:rsidP="00BB36C5">
      <w:pPr>
        <w:spacing w:after="0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>Your Email:</w:t>
      </w:r>
    </w:p>
    <w:p w14:paraId="2237F3C3" w14:textId="578F3796" w:rsidR="009D7AAD" w:rsidRPr="006627CA" w:rsidRDefault="009D7AAD" w:rsidP="00BB36C5">
      <w:pPr>
        <w:spacing w:after="0" w:line="240" w:lineRule="auto"/>
        <w:rPr>
          <w:rFonts w:ascii="Arial" w:eastAsia="Times New Roman" w:hAnsi="Arial" w:cs="Arial"/>
        </w:rPr>
      </w:pPr>
    </w:p>
    <w:p w14:paraId="2C5454BA" w14:textId="0A03287C" w:rsidR="009D7AAD" w:rsidRPr="006627CA" w:rsidRDefault="009D7AAD" w:rsidP="00BB36C5">
      <w:pPr>
        <w:spacing w:after="0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>Your Phone:</w:t>
      </w:r>
    </w:p>
    <w:p w14:paraId="21420C99" w14:textId="77777777" w:rsidR="009D7AAD" w:rsidRPr="006627CA" w:rsidRDefault="009D7AAD" w:rsidP="00BB36C5">
      <w:pPr>
        <w:spacing w:after="0" w:line="240" w:lineRule="auto"/>
        <w:rPr>
          <w:rFonts w:ascii="Arial" w:eastAsia="Times New Roman" w:hAnsi="Arial" w:cs="Arial"/>
        </w:rPr>
      </w:pPr>
    </w:p>
    <w:p w14:paraId="37640DC3" w14:textId="7DEA0EE3" w:rsidR="00BB36C5" w:rsidRPr="006627CA" w:rsidRDefault="00BB36C5" w:rsidP="00BB36C5">
      <w:pPr>
        <w:spacing w:after="0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>Are you the primary contact for this site visit?</w:t>
      </w:r>
    </w:p>
    <w:p w14:paraId="1470C04B" w14:textId="2D4BCF39" w:rsidR="00BB36C5" w:rsidRPr="006627CA" w:rsidRDefault="00BB36C5" w:rsidP="00BB36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 xml:space="preserve">Yes </w:t>
      </w:r>
      <w:r w:rsidRPr="006627CA">
        <w:rPr>
          <w:rFonts w:ascii="Arial" w:eastAsia="Times New Roman" w:hAnsi="Arial" w:cs="Arial"/>
        </w:rPr>
        <w:object w:dxaOrig="1440" w:dyaOrig="1440" w14:anchorId="580016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8pt;height:15.6pt" o:ole="">
            <v:imagedata r:id="rId11" o:title=""/>
          </v:shape>
          <w:control r:id="rId12" w:name="DefaultOcxName35" w:shapeid="_x0000_i1038"/>
        </w:object>
      </w:r>
    </w:p>
    <w:p w14:paraId="448DB78A" w14:textId="174A1B58" w:rsidR="00BB36C5" w:rsidRPr="006627CA" w:rsidRDefault="00BB36C5" w:rsidP="00BB36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 xml:space="preserve">No </w:t>
      </w:r>
      <w:r w:rsidRPr="006627CA">
        <w:rPr>
          <w:rFonts w:ascii="Arial" w:eastAsia="Times New Roman" w:hAnsi="Arial" w:cs="Arial"/>
        </w:rPr>
        <w:object w:dxaOrig="1440" w:dyaOrig="1440" w14:anchorId="166B6B8A">
          <v:shape id="_x0000_i1039" type="#_x0000_t75" style="width:18pt;height:15.6pt" o:ole="">
            <v:imagedata r:id="rId11" o:title=""/>
          </v:shape>
          <w:control r:id="rId13" w:name="DefaultOcxName36" w:shapeid="_x0000_i1039"/>
        </w:object>
      </w:r>
    </w:p>
    <w:p w14:paraId="1107C2A2" w14:textId="6B21F343" w:rsidR="009D7AAD" w:rsidRPr="006627CA" w:rsidRDefault="009D7AAD" w:rsidP="009D7AA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 xml:space="preserve">If applicable: </w:t>
      </w:r>
    </w:p>
    <w:p w14:paraId="5924F201" w14:textId="0A6CBD4B" w:rsidR="009D7AAD" w:rsidRPr="006627CA" w:rsidRDefault="009D7AAD" w:rsidP="009D7AAD">
      <w:pPr>
        <w:spacing w:after="0" w:line="240" w:lineRule="auto"/>
        <w:ind w:left="720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>Primary Contact Name:</w:t>
      </w:r>
    </w:p>
    <w:p w14:paraId="7964EB06" w14:textId="77777777" w:rsidR="009D7AAD" w:rsidRPr="006627CA" w:rsidRDefault="009D7AAD" w:rsidP="009D7AAD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2F993D24" w14:textId="3B203014" w:rsidR="009D7AAD" w:rsidRPr="006627CA" w:rsidRDefault="009D7AAD" w:rsidP="009D7AAD">
      <w:pPr>
        <w:spacing w:after="0" w:line="240" w:lineRule="auto"/>
        <w:ind w:left="720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>Primary Contact Job Title:</w:t>
      </w:r>
    </w:p>
    <w:p w14:paraId="24CB6093" w14:textId="77777777" w:rsidR="009D7AAD" w:rsidRPr="006627CA" w:rsidRDefault="009D7AAD" w:rsidP="009D7AAD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2944C0B8" w14:textId="48AA6EE5" w:rsidR="009D7AAD" w:rsidRPr="006627CA" w:rsidRDefault="009D7AAD" w:rsidP="009D7AAD">
      <w:pPr>
        <w:spacing w:after="0" w:line="240" w:lineRule="auto"/>
        <w:ind w:left="720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>Primary Contact Email:</w:t>
      </w:r>
    </w:p>
    <w:p w14:paraId="4DA21A1A" w14:textId="77777777" w:rsidR="009D7AAD" w:rsidRPr="006627CA" w:rsidRDefault="009D7AAD" w:rsidP="009D7AAD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5ED02751" w14:textId="7053ADA9" w:rsidR="009D7AAD" w:rsidRPr="006627CA" w:rsidRDefault="009D7AAD" w:rsidP="009D7AAD">
      <w:pPr>
        <w:spacing w:after="0" w:line="240" w:lineRule="auto"/>
        <w:ind w:left="720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>Primary Contact Phone:</w:t>
      </w:r>
    </w:p>
    <w:p w14:paraId="0BC70F1D" w14:textId="553A1751" w:rsidR="00BB36C5" w:rsidRPr="006627CA" w:rsidRDefault="00BB36C5" w:rsidP="00BB36C5">
      <w:pPr>
        <w:spacing w:after="0" w:line="240" w:lineRule="auto"/>
        <w:rPr>
          <w:rFonts w:ascii="Arial" w:eastAsia="Times New Roman" w:hAnsi="Arial" w:cs="Arial"/>
        </w:rPr>
      </w:pPr>
    </w:p>
    <w:p w14:paraId="6E9B872D" w14:textId="309D600F" w:rsidR="00BB36C5" w:rsidRPr="006627CA" w:rsidRDefault="00BB36C5" w:rsidP="00BB36C5">
      <w:pPr>
        <w:spacing w:after="0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>Are you an EACE member?</w:t>
      </w:r>
    </w:p>
    <w:p w14:paraId="356B14A2" w14:textId="207AECED" w:rsidR="00BB36C5" w:rsidRPr="006627CA" w:rsidRDefault="00BB36C5" w:rsidP="00BB36C5">
      <w:pPr>
        <w:spacing w:after="0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>How did you hear about this program?</w:t>
      </w:r>
    </w:p>
    <w:p w14:paraId="7EDBC217" w14:textId="77777777" w:rsidR="007F7FE0" w:rsidRDefault="007F7FE0" w:rsidP="009D7AAD">
      <w:pPr>
        <w:spacing w:after="0" w:line="240" w:lineRule="auto"/>
        <w:rPr>
          <w:rFonts w:ascii="Arial" w:eastAsia="Times New Roman" w:hAnsi="Arial" w:cs="Arial"/>
        </w:rPr>
      </w:pPr>
    </w:p>
    <w:p w14:paraId="35FA8431" w14:textId="4C589F15" w:rsidR="00BB36C5" w:rsidRPr="006627CA" w:rsidRDefault="00BB36C5" w:rsidP="009D7AAD">
      <w:pPr>
        <w:spacing w:after="0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>Name of EACE Committee Member who's been in contact</w:t>
      </w:r>
      <w:r w:rsidR="009D7AAD" w:rsidRPr="006627CA">
        <w:rPr>
          <w:rFonts w:ascii="Arial" w:eastAsia="Times New Roman" w:hAnsi="Arial" w:cs="Arial"/>
        </w:rPr>
        <w:t xml:space="preserve"> (if applicable):</w:t>
      </w:r>
    </w:p>
    <w:p w14:paraId="5701E03D" w14:textId="7E047500" w:rsidR="009D7AAD" w:rsidRPr="006627CA" w:rsidRDefault="009D7AAD" w:rsidP="009D7AAD">
      <w:pPr>
        <w:spacing w:after="0" w:line="240" w:lineRule="auto"/>
        <w:rPr>
          <w:rFonts w:ascii="Arial" w:eastAsia="Times New Roman" w:hAnsi="Arial" w:cs="Arial"/>
        </w:rPr>
      </w:pPr>
    </w:p>
    <w:p w14:paraId="0C096FF9" w14:textId="61195761" w:rsidR="009D7AAD" w:rsidRPr="006627CA" w:rsidRDefault="009D7AAD" w:rsidP="009D7AAD">
      <w:pPr>
        <w:spacing w:after="0" w:line="240" w:lineRule="auto"/>
        <w:rPr>
          <w:rFonts w:ascii="Arial" w:eastAsia="Times New Roman" w:hAnsi="Arial" w:cs="Arial"/>
        </w:rPr>
      </w:pPr>
    </w:p>
    <w:p w14:paraId="66AE22DE" w14:textId="77777777" w:rsidR="00BB36C5" w:rsidRPr="003B15E3" w:rsidRDefault="00BB36C5" w:rsidP="00BB36C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  <w:r w:rsidRPr="003B15E3">
        <w:rPr>
          <w:rFonts w:ascii="Arial" w:eastAsia="Times New Roman" w:hAnsi="Arial" w:cs="Arial"/>
          <w:b/>
          <w:bCs/>
          <w:sz w:val="28"/>
          <w:szCs w:val="28"/>
        </w:rPr>
        <w:t>Maximize Your Brand Exposure and Recruiting Pipeline YEAR-ROUND as a Friend of EACE Sponsor!</w:t>
      </w:r>
    </w:p>
    <w:p w14:paraId="417C7B09" w14:textId="77777777" w:rsidR="00BB36C5" w:rsidRPr="006627CA" w:rsidRDefault="00BB36C5" w:rsidP="00BB36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 xml:space="preserve">Upgrade to a </w:t>
      </w:r>
      <w:r w:rsidRPr="006627CA">
        <w:rPr>
          <w:rFonts w:ascii="Arial" w:eastAsia="Times New Roman" w:hAnsi="Arial" w:cs="Arial"/>
          <w:i/>
          <w:iCs/>
        </w:rPr>
        <w:t>Friend of EACE</w:t>
      </w:r>
      <w:r w:rsidRPr="006627CA">
        <w:rPr>
          <w:rFonts w:ascii="Arial" w:eastAsia="Times New Roman" w:hAnsi="Arial" w:cs="Arial"/>
        </w:rPr>
        <w:t xml:space="preserve"> for as little as $250 to gain instant marketing exposure, not just specific to your site visit, but year-round among the EACE network of 5,000+ college/university career center professionals and their students and alumni.</w:t>
      </w:r>
    </w:p>
    <w:p w14:paraId="5F88E0AF" w14:textId="77777777" w:rsidR="00BB36C5" w:rsidRPr="006627CA" w:rsidRDefault="00BB36C5" w:rsidP="00BB36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  <w:b/>
          <w:bCs/>
        </w:rPr>
        <w:t xml:space="preserve">All </w:t>
      </w:r>
      <w:r w:rsidRPr="006627CA">
        <w:rPr>
          <w:rFonts w:ascii="Arial" w:eastAsia="Times New Roman" w:hAnsi="Arial" w:cs="Arial"/>
          <w:b/>
          <w:bCs/>
          <w:i/>
          <w:iCs/>
        </w:rPr>
        <w:t>Friends of EACE</w:t>
      </w:r>
      <w:r w:rsidRPr="006627CA">
        <w:rPr>
          <w:rFonts w:ascii="Arial" w:eastAsia="Times New Roman" w:hAnsi="Arial" w:cs="Arial"/>
          <w:b/>
          <w:bCs/>
        </w:rPr>
        <w:t xml:space="preserve"> Receive:</w:t>
      </w:r>
    </w:p>
    <w:p w14:paraId="2120804E" w14:textId="77777777" w:rsidR="00BB36C5" w:rsidRPr="006627CA" w:rsidRDefault="00BB36C5" w:rsidP="00BB36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>Upgraded site visit registration page branding</w:t>
      </w:r>
    </w:p>
    <w:p w14:paraId="76E6E4EF" w14:textId="77777777" w:rsidR="00BB36C5" w:rsidRPr="006627CA" w:rsidRDefault="00BB36C5" w:rsidP="00BB36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>Upgraded site visit marketing, including premier features in e-blasts, flyers, and marketing materials distributed to career centers</w:t>
      </w:r>
    </w:p>
    <w:p w14:paraId="12E9924C" w14:textId="77777777" w:rsidR="00BB36C5" w:rsidRPr="006627CA" w:rsidRDefault="00BB36C5" w:rsidP="00BB36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 xml:space="preserve">Logo included on EACE 2023 Annual Conference materials as a </w:t>
      </w:r>
      <w:r w:rsidRPr="006627CA">
        <w:rPr>
          <w:rFonts w:ascii="Arial" w:eastAsia="Times New Roman" w:hAnsi="Arial" w:cs="Arial"/>
          <w:i/>
          <w:iCs/>
        </w:rPr>
        <w:t>Friend of EACE</w:t>
      </w:r>
    </w:p>
    <w:p w14:paraId="259E2FA0" w14:textId="77777777" w:rsidR="00BB36C5" w:rsidRPr="006627CA" w:rsidRDefault="00BB36C5" w:rsidP="00BB36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 xml:space="preserve">Logo included as a </w:t>
      </w:r>
      <w:r w:rsidRPr="006627CA">
        <w:rPr>
          <w:rFonts w:ascii="Arial" w:eastAsia="Times New Roman" w:hAnsi="Arial" w:cs="Arial"/>
          <w:i/>
          <w:iCs/>
        </w:rPr>
        <w:t>Friend of EACE</w:t>
      </w:r>
      <w:r w:rsidRPr="006627CA">
        <w:rPr>
          <w:rFonts w:ascii="Arial" w:eastAsia="Times New Roman" w:hAnsi="Arial" w:cs="Arial"/>
        </w:rPr>
        <w:t xml:space="preserve"> on every page of the EACE website for the 2022-2023 year</w:t>
      </w:r>
    </w:p>
    <w:p w14:paraId="4095C193" w14:textId="77777777" w:rsidR="00BB36C5" w:rsidRPr="006627CA" w:rsidRDefault="00BB36C5" w:rsidP="00BB36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 xml:space="preserve">Logo included as a </w:t>
      </w:r>
      <w:r w:rsidRPr="006627CA">
        <w:rPr>
          <w:rFonts w:ascii="Arial" w:eastAsia="Times New Roman" w:hAnsi="Arial" w:cs="Arial"/>
          <w:i/>
          <w:iCs/>
        </w:rPr>
        <w:t>Friend of EACE</w:t>
      </w:r>
      <w:r w:rsidRPr="006627CA">
        <w:rPr>
          <w:rFonts w:ascii="Arial" w:eastAsia="Times New Roman" w:hAnsi="Arial" w:cs="Arial"/>
        </w:rPr>
        <w:t xml:space="preserve"> on every monthly EACE Update newsletter for the 2022-2023 year</w:t>
      </w:r>
    </w:p>
    <w:p w14:paraId="4C3003EF" w14:textId="77777777" w:rsidR="00BB36C5" w:rsidRPr="006627CA" w:rsidRDefault="00BB36C5" w:rsidP="00BB36C5">
      <w:pPr>
        <w:spacing w:after="0" w:line="240" w:lineRule="auto"/>
        <w:rPr>
          <w:rFonts w:ascii="Arial" w:eastAsia="Times New Roman" w:hAnsi="Arial" w:cs="Arial"/>
        </w:rPr>
      </w:pPr>
      <w:hyperlink r:id="rId14" w:anchor="itemdescription" w:tgtFrame="_blank" w:history="1">
        <w:r w:rsidRPr="006627CA">
          <w:rPr>
            <w:rFonts w:ascii="Arial" w:eastAsia="Times New Roman" w:hAnsi="Arial" w:cs="Arial"/>
            <w:color w:val="0000FF"/>
            <w:u w:val="single"/>
          </w:rPr>
          <w:t>Click here</w:t>
        </w:r>
      </w:hyperlink>
      <w:r w:rsidRPr="006627CA">
        <w:rPr>
          <w:rFonts w:ascii="Arial" w:eastAsia="Times New Roman" w:hAnsi="Arial" w:cs="Arial"/>
        </w:rPr>
        <w:t xml:space="preserve"> to open </w:t>
      </w:r>
      <w:r w:rsidRPr="006627CA">
        <w:rPr>
          <w:rFonts w:ascii="Arial" w:eastAsia="Times New Roman" w:hAnsi="Arial" w:cs="Arial"/>
          <w:i/>
          <w:iCs/>
        </w:rPr>
        <w:t>Friends of EACE</w:t>
      </w:r>
      <w:r w:rsidRPr="006627CA">
        <w:rPr>
          <w:rFonts w:ascii="Arial" w:eastAsia="Times New Roman" w:hAnsi="Arial" w:cs="Arial"/>
        </w:rPr>
        <w:t xml:space="preserve"> information and details for all opportunities in a new window.</w:t>
      </w:r>
    </w:p>
    <w:p w14:paraId="6913D85D" w14:textId="0D84F3E5" w:rsidR="00BB36C5" w:rsidRPr="006627CA" w:rsidRDefault="00BB36C5" w:rsidP="00BB36C5">
      <w:pPr>
        <w:spacing w:after="0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>Choose an Opportunity Below:</w:t>
      </w:r>
    </w:p>
    <w:p w14:paraId="3960613F" w14:textId="35795097" w:rsidR="00BB36C5" w:rsidRPr="006627CA" w:rsidRDefault="00BB36C5" w:rsidP="00BB36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 xml:space="preserve">Promotional E-blast - $500.00 </w:t>
      </w:r>
      <w:r w:rsidRPr="006627CA">
        <w:rPr>
          <w:rFonts w:ascii="Arial" w:eastAsia="Times New Roman" w:hAnsi="Arial" w:cs="Arial"/>
        </w:rPr>
        <w:object w:dxaOrig="1440" w:dyaOrig="1440" w14:anchorId="60EF3C13">
          <v:shape id="_x0000_i1049" type="#_x0000_t75" style="width:18pt;height:15.6pt" o:ole="">
            <v:imagedata r:id="rId11" o:title=""/>
          </v:shape>
          <w:control r:id="rId15" w:name="DefaultOcxName48" w:shapeid="_x0000_i1049"/>
        </w:object>
      </w:r>
    </w:p>
    <w:p w14:paraId="417F7239" w14:textId="72BCD780" w:rsidR="00BB36C5" w:rsidRPr="006627CA" w:rsidRDefault="00BB36C5" w:rsidP="00BB36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 xml:space="preserve">EACE-hosted Webinar - $500.00 </w:t>
      </w:r>
      <w:r w:rsidRPr="006627CA">
        <w:rPr>
          <w:rFonts w:ascii="Arial" w:eastAsia="Times New Roman" w:hAnsi="Arial" w:cs="Arial"/>
        </w:rPr>
        <w:object w:dxaOrig="1440" w:dyaOrig="1440" w14:anchorId="54E08064">
          <v:shape id="_x0000_i1050" type="#_x0000_t75" style="width:18pt;height:15.6pt" o:ole="">
            <v:imagedata r:id="rId11" o:title=""/>
          </v:shape>
          <w:control r:id="rId16" w:name="DefaultOcxName49" w:shapeid="_x0000_i1050"/>
        </w:object>
      </w:r>
    </w:p>
    <w:p w14:paraId="514DC15C" w14:textId="13CDC130" w:rsidR="00BB36C5" w:rsidRPr="006627CA" w:rsidRDefault="00BB36C5" w:rsidP="00BB36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 xml:space="preserve">Social Media Spotlight Day - $250.00 </w:t>
      </w:r>
      <w:r w:rsidRPr="006627CA">
        <w:rPr>
          <w:rFonts w:ascii="Arial" w:eastAsia="Times New Roman" w:hAnsi="Arial" w:cs="Arial"/>
        </w:rPr>
        <w:object w:dxaOrig="1440" w:dyaOrig="1440" w14:anchorId="43AA4DDA">
          <v:shape id="_x0000_i1051" type="#_x0000_t75" style="width:18pt;height:15.6pt" o:ole="">
            <v:imagedata r:id="rId11" o:title=""/>
          </v:shape>
          <w:control r:id="rId17" w:name="DefaultOcxName50" w:shapeid="_x0000_i1051"/>
        </w:object>
      </w:r>
    </w:p>
    <w:p w14:paraId="2EFFB94B" w14:textId="2B52EE58" w:rsidR="00BB36C5" w:rsidRPr="006627CA" w:rsidRDefault="00BB36C5" w:rsidP="00BB36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 xml:space="preserve">EACE Update Newsletter Feature - $250.00 </w:t>
      </w:r>
      <w:r w:rsidRPr="006627CA">
        <w:rPr>
          <w:rFonts w:ascii="Arial" w:eastAsia="Times New Roman" w:hAnsi="Arial" w:cs="Arial"/>
        </w:rPr>
        <w:object w:dxaOrig="1440" w:dyaOrig="1440" w14:anchorId="77796FA5">
          <v:shape id="_x0000_i1052" type="#_x0000_t75" style="width:18pt;height:15.6pt" o:ole="">
            <v:imagedata r:id="rId11" o:title=""/>
          </v:shape>
          <w:control r:id="rId18" w:name="DefaultOcxName51" w:shapeid="_x0000_i1052"/>
        </w:object>
      </w:r>
    </w:p>
    <w:p w14:paraId="2374480B" w14:textId="6643359F" w:rsidR="00BB36C5" w:rsidRPr="006627CA" w:rsidRDefault="00BB36C5" w:rsidP="00BB36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627CA">
        <w:rPr>
          <w:rFonts w:ascii="Arial" w:eastAsia="Times New Roman" w:hAnsi="Arial" w:cs="Arial"/>
        </w:rPr>
        <w:t xml:space="preserve">No thanks - $0.00 </w:t>
      </w:r>
      <w:r w:rsidRPr="006627CA">
        <w:rPr>
          <w:rFonts w:ascii="Arial" w:eastAsia="Times New Roman" w:hAnsi="Arial" w:cs="Arial"/>
        </w:rPr>
        <w:object w:dxaOrig="1440" w:dyaOrig="1440" w14:anchorId="08BD09C7">
          <v:shape id="_x0000_i1053" type="#_x0000_t75" style="width:18pt;height:15.6pt" o:ole="">
            <v:imagedata r:id="rId19" o:title=""/>
          </v:shape>
          <w:control r:id="rId20" w:name="DefaultOcxName52" w:shapeid="_x0000_i1053"/>
        </w:object>
      </w:r>
    </w:p>
    <w:p w14:paraId="39118CB1" w14:textId="77777777" w:rsidR="00CA3FAB" w:rsidRPr="006627CA" w:rsidRDefault="00CA3FAB">
      <w:pPr>
        <w:rPr>
          <w:rFonts w:ascii="Arial" w:hAnsi="Arial" w:cs="Arial"/>
        </w:rPr>
      </w:pPr>
    </w:p>
    <w:sectPr w:rsidR="00CA3FAB" w:rsidRPr="006627CA" w:rsidSect="00BB36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9CA"/>
    <w:multiLevelType w:val="multilevel"/>
    <w:tmpl w:val="A42E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04D48"/>
    <w:multiLevelType w:val="multilevel"/>
    <w:tmpl w:val="1DC4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132D7"/>
    <w:multiLevelType w:val="multilevel"/>
    <w:tmpl w:val="2242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C2F5F"/>
    <w:multiLevelType w:val="multilevel"/>
    <w:tmpl w:val="3420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747F10"/>
    <w:multiLevelType w:val="multilevel"/>
    <w:tmpl w:val="DD0C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E5D16"/>
    <w:multiLevelType w:val="multilevel"/>
    <w:tmpl w:val="CA66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9A5822"/>
    <w:multiLevelType w:val="multilevel"/>
    <w:tmpl w:val="AC3C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6234AF"/>
    <w:multiLevelType w:val="multilevel"/>
    <w:tmpl w:val="AF42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425305"/>
    <w:multiLevelType w:val="multilevel"/>
    <w:tmpl w:val="5136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252192">
    <w:abstractNumId w:val="4"/>
  </w:num>
  <w:num w:numId="2" w16cid:durableId="1403066202">
    <w:abstractNumId w:val="5"/>
  </w:num>
  <w:num w:numId="3" w16cid:durableId="249507800">
    <w:abstractNumId w:val="3"/>
  </w:num>
  <w:num w:numId="4" w16cid:durableId="1050810750">
    <w:abstractNumId w:val="2"/>
  </w:num>
  <w:num w:numId="5" w16cid:durableId="999045298">
    <w:abstractNumId w:val="7"/>
  </w:num>
  <w:num w:numId="6" w16cid:durableId="1289507560">
    <w:abstractNumId w:val="8"/>
  </w:num>
  <w:num w:numId="7" w16cid:durableId="1123496410">
    <w:abstractNumId w:val="0"/>
  </w:num>
  <w:num w:numId="8" w16cid:durableId="1129594304">
    <w:abstractNumId w:val="6"/>
  </w:num>
  <w:num w:numId="9" w16cid:durableId="1093473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C5"/>
    <w:rsid w:val="003B15E3"/>
    <w:rsid w:val="004B0DA8"/>
    <w:rsid w:val="006627CA"/>
    <w:rsid w:val="007F7FE0"/>
    <w:rsid w:val="009D7AAD"/>
    <w:rsid w:val="00A87363"/>
    <w:rsid w:val="00BB36C5"/>
    <w:rsid w:val="00C9224F"/>
    <w:rsid w:val="00CA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4DF77"/>
  <w15:docId w15:val="{C8A6C523-DDD7-4CF5-AB87-432A2531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3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B36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6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B36C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BB36C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B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36C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B36C5"/>
    <w:rPr>
      <w:color w:val="0000FF"/>
      <w:u w:val="single"/>
    </w:rPr>
  </w:style>
  <w:style w:type="character" w:customStyle="1" w:styleId="ng-binding1">
    <w:name w:val="ng-binding1"/>
    <w:basedOn w:val="DefaultParagraphFont"/>
    <w:rsid w:val="00BB36C5"/>
  </w:style>
  <w:style w:type="character" w:customStyle="1" w:styleId="red">
    <w:name w:val="red"/>
    <w:basedOn w:val="DefaultParagraphFont"/>
    <w:rsid w:val="00BB36C5"/>
  </w:style>
  <w:style w:type="paragraph" w:customStyle="1" w:styleId="ng-scope">
    <w:name w:val="ng-scope"/>
    <w:basedOn w:val="Normal"/>
    <w:rsid w:val="00BB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1">
    <w:name w:val="ng-scope1"/>
    <w:basedOn w:val="DefaultParagraphFont"/>
    <w:rsid w:val="00BB36C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873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873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873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8736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5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9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1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6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02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0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596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003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12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52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31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9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9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9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3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7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0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9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7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6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ce.org/roadtrips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10" Type="http://schemas.openxmlformats.org/officeDocument/2006/relationships/hyperlink" Target="https://eace.memberclicks.net/professionalexchange" TargetMode="External"/><Relationship Id="rId19" Type="http://schemas.openxmlformats.org/officeDocument/2006/relationships/image" Target="media/image4.wmf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hyperlink" Target="https://eace.memberclicks.net/sponsorships" TargetMode="Externa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8B31ED00A1D4DA5C55BDFBF92BECE" ma:contentTypeVersion="28" ma:contentTypeDescription="Create a new document." ma:contentTypeScope="" ma:versionID="e9cdd067b43afbb93d7176b64105173e">
  <xsd:schema xmlns:xsd="http://www.w3.org/2001/XMLSchema" xmlns:xs="http://www.w3.org/2001/XMLSchema" xmlns:p="http://schemas.microsoft.com/office/2006/metadata/properties" xmlns:ns2="c78205c9-5fbd-471f-88e1-4afd2f769169" xmlns:ns3="9798190a-86dd-431b-94d0-2b6b30ceadf6" targetNamespace="http://schemas.microsoft.com/office/2006/metadata/properties" ma:root="true" ma:fieldsID="9411a18d8345ab2eee2ce287885b3bc8" ns2:_="" ns3:_="">
    <xsd:import namespace="c78205c9-5fbd-471f-88e1-4afd2f769169"/>
    <xsd:import namespace="9798190a-86dd-431b-94d0-2b6b30cead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Person" minOccurs="0"/>
                <xsd:element ref="ns3:ww1e" minOccurs="0"/>
                <xsd:element ref="ns3:489feb64-0e53-4f23-9229-bd064550d51eCountryOrRegion" minOccurs="0"/>
                <xsd:element ref="ns3:489feb64-0e53-4f23-9229-bd064550d51eState" minOccurs="0"/>
                <xsd:element ref="ns3:489feb64-0e53-4f23-9229-bd064550d51eCity" minOccurs="0"/>
                <xsd:element ref="ns3:489feb64-0e53-4f23-9229-bd064550d51ePostalCode" minOccurs="0"/>
                <xsd:element ref="ns3:489feb64-0e53-4f23-9229-bd064550d51eStreet" minOccurs="0"/>
                <xsd:element ref="ns3:489feb64-0e53-4f23-9229-bd064550d51eGeoLoc" minOccurs="0"/>
                <xsd:element ref="ns3:489feb64-0e53-4f23-9229-bd064550d51eDispNam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205c9-5fbd-471f-88e1-4afd2f7691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35" nillable="true" ma:displayName="Taxonomy Catch All Column" ma:hidden="true" ma:list="{f61b4547-297c-4555-9da2-c025c06ec9e1}" ma:internalName="TaxCatchAll" ma:showField="CatchAllData" ma:web="c78205c9-5fbd-471f-88e1-4afd2f769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8190a-86dd-431b-94d0-2b6b30cea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son" ma:index="23" nillable="true" ma:displayName="Person" ma:list="UserInfo" ma:SharePointGroup="0" ma:internalName="Perso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w1e" ma:index="24" nillable="true" ma:displayName="Location" ma:internalName="ww1e">
      <xsd:simpleType>
        <xsd:restriction base="dms:Unknown"/>
      </xsd:simpleType>
    </xsd:element>
    <xsd:element name="489feb64-0e53-4f23-9229-bd064550d51eCountryOrRegion" ma:index="25" nillable="true" ma:displayName="Location: Country/Region" ma:internalName="CountryOrRegion" ma:readOnly="true">
      <xsd:simpleType>
        <xsd:restriction base="dms:Text"/>
      </xsd:simpleType>
    </xsd:element>
    <xsd:element name="489feb64-0e53-4f23-9229-bd064550d51eState" ma:index="26" nillable="true" ma:displayName="Location: State" ma:internalName="State" ma:readOnly="true">
      <xsd:simpleType>
        <xsd:restriction base="dms:Text"/>
      </xsd:simpleType>
    </xsd:element>
    <xsd:element name="489feb64-0e53-4f23-9229-bd064550d51eCity" ma:index="27" nillable="true" ma:displayName="Location: City" ma:internalName="City" ma:readOnly="true">
      <xsd:simpleType>
        <xsd:restriction base="dms:Text"/>
      </xsd:simpleType>
    </xsd:element>
    <xsd:element name="489feb64-0e53-4f23-9229-bd064550d51ePostalCode" ma:index="28" nillable="true" ma:displayName="Location: Postal Code" ma:internalName="PostalCode" ma:readOnly="true">
      <xsd:simpleType>
        <xsd:restriction base="dms:Text"/>
      </xsd:simpleType>
    </xsd:element>
    <xsd:element name="489feb64-0e53-4f23-9229-bd064550d51eStreet" ma:index="29" nillable="true" ma:displayName="Location: Street" ma:internalName="Street" ma:readOnly="true">
      <xsd:simpleType>
        <xsd:restriction base="dms:Text"/>
      </xsd:simpleType>
    </xsd:element>
    <xsd:element name="489feb64-0e53-4f23-9229-bd064550d51eGeoLoc" ma:index="30" nillable="true" ma:displayName="Location: Coordinates" ma:internalName="GeoLoc" ma:readOnly="true">
      <xsd:simpleType>
        <xsd:restriction base="dms:Unknown"/>
      </xsd:simpleType>
    </xsd:element>
    <xsd:element name="489feb64-0e53-4f23-9229-bd064550d51eDispName" ma:index="31" nillable="true" ma:displayName="Location: Name" ma:internalName="DispName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ab24c225-1bee-4ac2-9a26-d5c1532584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CABDE1-9E8B-49F4-A28D-78D706191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205c9-5fbd-471f-88e1-4afd2f769169"/>
    <ds:schemaRef ds:uri="9798190a-86dd-431b-94d0-2b6b30cea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29953C-64F4-4CFE-AAB7-2E5C9896DD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Shaw</dc:creator>
  <cp:keywords/>
  <dc:description/>
  <cp:lastModifiedBy>Kim Shaw</cp:lastModifiedBy>
  <cp:revision>3</cp:revision>
  <dcterms:created xsi:type="dcterms:W3CDTF">2022-09-09T12:38:00Z</dcterms:created>
  <dcterms:modified xsi:type="dcterms:W3CDTF">2022-09-09T13:46:00Z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0x0101005E48B31ED00A1D4DA5C55BDFBF92BECE</vt:lpwstr>
  </property>
</Properties>
</file>